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8C" w:rsidRPr="0018478C" w:rsidRDefault="0018478C" w:rsidP="007B15D6">
      <w:pPr>
        <w:shd w:val="clear" w:color="auto" w:fill="FFFFFF"/>
        <w:spacing w:line="240" w:lineRule="auto"/>
        <w:jc w:val="center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Features of Good Travel Writing</w:t>
      </w:r>
    </w:p>
    <w:p w:rsidR="0018478C" w:rsidRPr="0018478C" w:rsidRDefault="0018478C" w:rsidP="00380457">
      <w:pPr>
        <w:shd w:val="clear" w:color="auto" w:fill="FFFFFF"/>
        <w:spacing w:line="240" w:lineRule="auto"/>
        <w:jc w:val="center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Good travel writing...</w:t>
      </w:r>
    </w:p>
    <w:p w:rsidR="0018478C" w:rsidRPr="0018478C" w:rsidRDefault="0018478C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focuses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on a key event.</w:t>
      </w:r>
    </w:p>
    <w:p w:rsidR="0018478C" w:rsidRPr="0018478C" w:rsidRDefault="0018478C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incorporates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background information and research into the story.</w:t>
      </w:r>
    </w:p>
    <w:p w:rsidR="0018478C" w:rsidRPr="0018478C" w:rsidRDefault="0018478C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uses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descriptive language and sensory details to describe the place and the story.</w:t>
      </w:r>
    </w:p>
    <w:p w:rsidR="0018478C" w:rsidRPr="0018478C" w:rsidRDefault="0018478C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uses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dialogue to bring the people in the story to life and help create a stronger sense of place.</w:t>
      </w:r>
    </w:p>
    <w:p w:rsidR="0018478C" w:rsidRDefault="0018478C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includes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the author’s opinions/reactions to the places and experiences being described</w:t>
      </w:r>
      <w:r w:rsidR="00380457">
        <w:rPr>
          <w:rFonts w:ascii="Arial Narrow" w:eastAsia="Times New Roman" w:hAnsi="Arial Narrow" w:cs="Arial"/>
          <w:sz w:val="20"/>
          <w:szCs w:val="20"/>
        </w:rPr>
        <w:t>.</w:t>
      </w:r>
    </w:p>
    <w:p w:rsidR="00380457" w:rsidRPr="00B924D6" w:rsidRDefault="00380457" w:rsidP="0038045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18478C" w:rsidRPr="0018478C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Directions:</w:t>
      </w:r>
    </w:p>
    <w:p w:rsidR="0018478C" w:rsidRPr="00B924D6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You have been assigned to write a travel article for National Geographic</w:t>
      </w:r>
      <w:r w:rsidRPr="00B924D6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18478C">
        <w:rPr>
          <w:rFonts w:ascii="Arial Narrow" w:eastAsia="Times New Roman" w:hAnsi="Arial Narrow" w:cs="Arial"/>
          <w:sz w:val="20"/>
          <w:szCs w:val="20"/>
        </w:rPr>
        <w:t>about an Eastern Hemisphere country using the Five Themes of Geography as a focus.</w:t>
      </w:r>
      <w:r w:rsidR="00380457">
        <w:rPr>
          <w:rFonts w:ascii="Arial Narrow" w:eastAsia="Times New Roman" w:hAnsi="Arial Narrow" w:cs="Arial"/>
          <w:sz w:val="20"/>
          <w:szCs w:val="20"/>
        </w:rPr>
        <w:t xml:space="preserve">   </w:t>
      </w:r>
      <w:r w:rsidRPr="0018478C">
        <w:rPr>
          <w:rFonts w:ascii="Arial Narrow" w:eastAsia="Times New Roman" w:hAnsi="Arial Narrow" w:cs="Arial"/>
          <w:sz w:val="20"/>
          <w:szCs w:val="20"/>
        </w:rPr>
        <w:t>In your article, pretend that you have traveled through the co</w:t>
      </w:r>
      <w:r w:rsidRPr="00B924D6">
        <w:rPr>
          <w:rFonts w:ascii="Arial Narrow" w:eastAsia="Times New Roman" w:hAnsi="Arial Narrow" w:cs="Arial"/>
          <w:sz w:val="20"/>
          <w:szCs w:val="20"/>
        </w:rPr>
        <w:t xml:space="preserve">untry you selected. Write about </w:t>
      </w:r>
      <w:r w:rsidRPr="0018478C">
        <w:rPr>
          <w:rFonts w:ascii="Arial Narrow" w:eastAsia="Times New Roman" w:hAnsi="Arial Narrow" w:cs="Arial"/>
          <w:sz w:val="20"/>
          <w:szCs w:val="20"/>
        </w:rPr>
        <w:t xml:space="preserve">your journey, focusing on a key event, experience, or moment in your journey. Be descriptive and include relevant geographic details gained from your research.  </w:t>
      </w:r>
    </w:p>
    <w:p w:rsidR="0018478C" w:rsidRPr="0018478C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18478C" w:rsidRPr="0018478C" w:rsidRDefault="0018478C" w:rsidP="007B15D6">
      <w:pPr>
        <w:shd w:val="clear" w:color="auto" w:fill="FFFFFF"/>
        <w:spacing w:line="240" w:lineRule="auto"/>
        <w:jc w:val="center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Content Requirements</w:t>
      </w:r>
    </w:p>
    <w:p w:rsidR="0018478C" w:rsidRPr="0018478C" w:rsidRDefault="0018478C" w:rsidP="007B15D6">
      <w:pPr>
        <w:shd w:val="clear" w:color="auto" w:fill="FFFFFF"/>
        <w:spacing w:line="240" w:lineRule="auto"/>
        <w:jc w:val="center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Five Themes of Geography</w:t>
      </w:r>
    </w:p>
    <w:p w:rsidR="0018478C" w:rsidRPr="0018478C" w:rsidRDefault="0018478C" w:rsidP="007B15D6">
      <w:pPr>
        <w:shd w:val="clear" w:color="auto" w:fill="FFFFFF"/>
        <w:spacing w:line="240" w:lineRule="auto"/>
        <w:jc w:val="center"/>
        <w:rPr>
          <w:rFonts w:ascii="Arial Narrow" w:eastAsia="Times New Roman" w:hAnsi="Arial Narrow" w:cs="Arial"/>
          <w:sz w:val="20"/>
          <w:szCs w:val="20"/>
        </w:rPr>
      </w:pP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  <w:u w:val="single"/>
        </w:rPr>
      </w:pPr>
      <w:r w:rsidRPr="0018478C">
        <w:rPr>
          <w:rFonts w:ascii="Arial Narrow" w:eastAsia="Times New Roman" w:hAnsi="Arial Narrow" w:cs="Arial"/>
          <w:sz w:val="20"/>
          <w:szCs w:val="20"/>
          <w:u w:val="single"/>
        </w:rPr>
        <w:t>Location</w:t>
      </w:r>
      <w:r w:rsidRPr="0018478C">
        <w:rPr>
          <w:rFonts w:ascii="Arial Narrow" w:eastAsia="Times New Roman" w:hAnsi="Arial Narrow" w:cs="Arial"/>
          <w:sz w:val="20"/>
          <w:szCs w:val="20"/>
        </w:rPr>
        <w:t>–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Latitude and longitude</w:t>
      </w:r>
    </w:p>
    <w:p w:rsidR="0018478C" w:rsidRPr="0018478C" w:rsidRDefault="00B924D6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B924D6">
        <w:rPr>
          <w:rFonts w:ascii="Arial Narrow" w:eastAsia="Times New Roman" w:hAnsi="Arial Narrow" w:cs="Arial"/>
          <w:sz w:val="20"/>
          <w:szCs w:val="20"/>
        </w:rPr>
        <w:t>Capital city</w:t>
      </w:r>
    </w:p>
    <w:p w:rsidR="0018478C" w:rsidRPr="0018478C" w:rsidRDefault="0018478C" w:rsidP="00380457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Political boundaries: What countries border the country you are writing about?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  <w:u w:val="single"/>
        </w:rPr>
      </w:pPr>
      <w:r w:rsidRPr="0018478C">
        <w:rPr>
          <w:rFonts w:ascii="Arial Narrow" w:eastAsia="Times New Roman" w:hAnsi="Arial Narrow" w:cs="Arial"/>
          <w:sz w:val="20"/>
          <w:szCs w:val="20"/>
          <w:u w:val="single"/>
        </w:rPr>
        <w:t>Place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Climate/clothing to wear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Population </w:t>
      </w:r>
    </w:p>
    <w:p w:rsidR="0018478C" w:rsidRPr="00B924D6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Religions </w:t>
      </w:r>
    </w:p>
    <w:p w:rsidR="0018478C" w:rsidRPr="0018478C" w:rsidRDefault="007B15D6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B924D6">
        <w:rPr>
          <w:rFonts w:ascii="Arial Narrow" w:eastAsia="Times New Roman" w:hAnsi="Arial Narrow" w:cs="Arial"/>
          <w:sz w:val="20"/>
          <w:szCs w:val="20"/>
        </w:rPr>
        <w:t>Culture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Languages </w:t>
      </w:r>
    </w:p>
    <w:p w:rsidR="0018478C" w:rsidRPr="0018478C" w:rsidRDefault="0018478C" w:rsidP="00380457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Use of land and natural resources: Is the land used for farming? </w:t>
      </w: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Mining?</w:t>
      </w:r>
      <w:proofErr w:type="gramEnd"/>
      <w:r w:rsidRPr="00B924D6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18478C">
        <w:rPr>
          <w:rFonts w:ascii="Arial Narrow" w:eastAsia="Times New Roman" w:hAnsi="Arial Narrow" w:cs="Arial"/>
          <w:sz w:val="20"/>
          <w:szCs w:val="20"/>
        </w:rPr>
        <w:t xml:space="preserve"> </w:t>
      </w: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Industry?</w:t>
      </w:r>
      <w:proofErr w:type="gramEnd"/>
      <w:r w:rsidRPr="0018478C">
        <w:rPr>
          <w:rFonts w:ascii="Arial Narrow" w:eastAsia="Times New Roman" w:hAnsi="Arial Narrow" w:cs="Arial"/>
          <w:sz w:val="20"/>
          <w:szCs w:val="20"/>
        </w:rPr>
        <w:t xml:space="preserve">  </w:t>
      </w:r>
    </w:p>
    <w:p w:rsidR="0018478C" w:rsidRPr="0018478C" w:rsidRDefault="0018478C" w:rsidP="00380457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  <w:u w:val="single"/>
        </w:rPr>
        <w:t>Region</w:t>
      </w:r>
      <w:r w:rsidRPr="0018478C">
        <w:rPr>
          <w:rFonts w:ascii="Arial Narrow" w:eastAsia="Times New Roman" w:hAnsi="Arial Narrow" w:cs="Arial"/>
          <w:sz w:val="20"/>
          <w:szCs w:val="20"/>
        </w:rPr>
        <w:t>(s) in which that nation belongs</w:t>
      </w:r>
    </w:p>
    <w:p w:rsidR="0018478C" w:rsidRPr="0018478C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  <w:u w:val="single"/>
        </w:rPr>
      </w:pPr>
      <w:r w:rsidRPr="0018478C">
        <w:rPr>
          <w:rFonts w:ascii="Arial Narrow" w:eastAsia="Times New Roman" w:hAnsi="Arial Narrow" w:cs="Arial"/>
          <w:sz w:val="20"/>
          <w:szCs w:val="20"/>
          <w:u w:val="single"/>
        </w:rPr>
        <w:t>Movement</w:t>
      </w:r>
    </w:p>
    <w:p w:rsidR="0018478C" w:rsidRPr="0018478C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Transportation 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 xml:space="preserve">Communication </w:t>
      </w:r>
    </w:p>
    <w:p w:rsidR="0018478C" w:rsidRPr="0018478C" w:rsidRDefault="0018478C" w:rsidP="00B924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  <w:u w:val="single"/>
        </w:rPr>
      </w:pPr>
      <w:r w:rsidRPr="0018478C">
        <w:rPr>
          <w:rFonts w:ascii="Arial Narrow" w:eastAsia="Times New Roman" w:hAnsi="Arial Narrow" w:cs="Arial"/>
          <w:sz w:val="20"/>
          <w:szCs w:val="20"/>
          <w:u w:val="single"/>
        </w:rPr>
        <w:t>Human-Environmental Interaction</w:t>
      </w:r>
    </w:p>
    <w:p w:rsidR="00B924D6" w:rsidRPr="00B924D6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How the environment affects the journey</w:t>
      </w:r>
      <w:r w:rsidR="007B15D6" w:rsidRPr="00B924D6">
        <w:rPr>
          <w:rFonts w:ascii="Arial Narrow" w:eastAsia="Times New Roman" w:hAnsi="Arial Narrow" w:cs="Arial"/>
          <w:sz w:val="20"/>
          <w:szCs w:val="20"/>
        </w:rPr>
        <w:t>.</w:t>
      </w:r>
    </w:p>
    <w:p w:rsidR="007B15D6" w:rsidRPr="0018478C" w:rsidRDefault="007B15D6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18478C" w:rsidRPr="0018478C" w:rsidRDefault="00835FFF" w:rsidP="00835FFF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>
        <w:rPr>
          <w:rFonts w:ascii="Arial Narrow" w:eastAsia="Times New Roman" w:hAnsi="Arial Narrow" w:cs="Arial"/>
          <w:sz w:val="20"/>
          <w:szCs w:val="20"/>
        </w:rPr>
        <w:t>*****</w:t>
      </w:r>
      <w:r w:rsidR="007B15D6" w:rsidRPr="00B924D6">
        <w:rPr>
          <w:rFonts w:ascii="Arial Narrow" w:eastAsia="Times New Roman" w:hAnsi="Arial Narrow" w:cs="Arial"/>
          <w:sz w:val="20"/>
          <w:szCs w:val="20"/>
        </w:rPr>
        <w:t>Remember-</w:t>
      </w:r>
      <w:r w:rsidR="0018478C" w:rsidRPr="0018478C">
        <w:rPr>
          <w:rFonts w:ascii="Arial Narrow" w:eastAsia="Times New Roman" w:hAnsi="Arial Narrow" w:cs="Arial"/>
          <w:sz w:val="20"/>
          <w:szCs w:val="20"/>
        </w:rPr>
        <w:t>Features of Good Travel Writing</w:t>
      </w:r>
    </w:p>
    <w:p w:rsidR="0018478C" w:rsidRPr="0018478C" w:rsidRDefault="0018478C" w:rsidP="00835FFF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Focuses on a key event, experience, or moment.</w:t>
      </w:r>
      <w:proofErr w:type="gramEnd"/>
    </w:p>
    <w:p w:rsidR="0018478C" w:rsidRPr="0018478C" w:rsidRDefault="0018478C" w:rsidP="00835FFF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Incorporates background information and research into the story.</w:t>
      </w:r>
      <w:proofErr w:type="gramEnd"/>
    </w:p>
    <w:p w:rsidR="0018478C" w:rsidRPr="0018478C" w:rsidRDefault="0018478C" w:rsidP="00835FFF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Uses descriptive language and sensory details to describe the place and the story.</w:t>
      </w:r>
      <w:proofErr w:type="gramEnd"/>
    </w:p>
    <w:p w:rsidR="0018478C" w:rsidRPr="0018478C" w:rsidRDefault="0018478C" w:rsidP="00835FFF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r w:rsidRPr="0018478C">
        <w:rPr>
          <w:rFonts w:ascii="Arial Narrow" w:eastAsia="Times New Roman" w:hAnsi="Arial Narrow" w:cs="Arial"/>
          <w:sz w:val="20"/>
          <w:szCs w:val="20"/>
        </w:rPr>
        <w:t>Uses dialogue to bring the people in the story to life and helps create a stronger sense of place.</w:t>
      </w:r>
    </w:p>
    <w:p w:rsidR="0018478C" w:rsidRPr="0018478C" w:rsidRDefault="0018478C" w:rsidP="007B15D6">
      <w:pPr>
        <w:shd w:val="clear" w:color="auto" w:fill="FFFFFF"/>
        <w:spacing w:line="240" w:lineRule="auto"/>
        <w:rPr>
          <w:rFonts w:ascii="Arial Narrow" w:eastAsia="Times New Roman" w:hAnsi="Arial Narrow" w:cs="Arial"/>
          <w:sz w:val="20"/>
          <w:szCs w:val="20"/>
        </w:rPr>
      </w:pPr>
      <w:proofErr w:type="gramStart"/>
      <w:r w:rsidRPr="0018478C">
        <w:rPr>
          <w:rFonts w:ascii="Arial Narrow" w:eastAsia="Times New Roman" w:hAnsi="Arial Narrow" w:cs="Arial"/>
          <w:sz w:val="20"/>
          <w:szCs w:val="20"/>
        </w:rPr>
        <w:t>Includes the author’s opinions/reflections about the places and experiences described</w:t>
      </w:r>
      <w:r w:rsidR="007B15D6" w:rsidRPr="00B924D6">
        <w:rPr>
          <w:rFonts w:ascii="Arial Narrow" w:eastAsia="Times New Roman" w:hAnsi="Arial Narrow" w:cs="Arial"/>
          <w:sz w:val="20"/>
          <w:szCs w:val="20"/>
        </w:rPr>
        <w:t>.</w:t>
      </w:r>
      <w:proofErr w:type="gramEnd"/>
    </w:p>
    <w:p w:rsidR="00270C4A" w:rsidRPr="00B924D6" w:rsidRDefault="00270C4A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Africa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Egypt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•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http://kids.nationalgeographic.com/explore/countries/egypt/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http://motherearthtravel.com/egypt/geography.htm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 xml:space="preserve">: </w:t>
      </w:r>
      <w:hyperlink r:id="rId5" w:history="1">
        <w:r w:rsidR="00201445"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http://www.worldatlas.com/webimage/countrys/africa/eg.htm</w:t>
        </w:r>
      </w:hyperlink>
    </w:p>
    <w:p w:rsidR="00201445" w:rsidRP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Kenya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http://kids.nationalgeographic.com/explore/countries/kenya/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http://www.worldatlas.com/webimage/countrys/africa/ke.htm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http://motherearthtravel.com/kenya/index.htm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African Studies Center, University of Pennsylvania</w:t>
      </w:r>
    </w:p>
    <w:p w:rsid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hyperlink r:id="rId6" w:history="1">
        <w:r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http://www.africa.upenn.edu/NEH/kgeography.htm</w:t>
        </w:r>
      </w:hyperlink>
    </w:p>
    <w:p w:rsidR="00201445" w:rsidRP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Ghana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http://kids.nationalgeographic.com/explore/countries/ghana/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http://www.worldatlas.com/webimage/countrys/africa/gh.htm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http://motherearthtravel.com/ghana/index.htm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Ghana High Commission in Ottawa, Canada</w:t>
      </w:r>
    </w:p>
    <w:p w:rsid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hyperlink r:id="rId7" w:history="1">
        <w:r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http://www.ghc-ca.com/frm-e-travel-tourism.html</w:t>
        </w:r>
      </w:hyperlink>
    </w:p>
    <w:p w:rsidR="00201445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201445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201445" w:rsidRP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lastRenderedPageBreak/>
        <w:t>South Africa</w:t>
      </w:r>
    </w:p>
    <w:p w:rsidR="00201445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201445" w:rsidRPr="00457422" w:rsidRDefault="00201445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http://kids.nationalgeographic.com/content/kids/en_US/explore/countries/south-africa/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South African Government Online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http://www.gov.za/about-sa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Worldatlas.com: http://www.worldatlas.com/webimage/countrys/africa/za.htm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 xml:space="preserve">: </w:t>
      </w:r>
      <w:hyperlink r:id="rId8" w:history="1">
        <w:r w:rsidR="003E388D"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http://motherearthtravel.com/south_africa/index.htm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Asia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Japan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http://kids.nationalgeographic.com/explore/countries/japan/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  <w:r w:rsidR="003E388D">
        <w:rPr>
          <w:rFonts w:ascii="Arial Narrow" w:eastAsia="Times New Roman" w:hAnsi="Arial Narrow" w:cs="Arial"/>
          <w:color w:val="4C5258"/>
          <w:sz w:val="20"/>
          <w:szCs w:val="20"/>
        </w:rPr>
        <w:t>:</w:t>
      </w: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http://www.worldatlas.com/webimage/countrys/asia/jp.htm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Travel: http://motherearthtravel.com/japan/index.htm</w:t>
      </w:r>
    </w:p>
    <w:p w:rsid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Japan: The Official Guidehttp://www.jnto.go.jp/eng/arrange/essential/overview/</w:t>
      </w:r>
    </w:p>
    <w:p w:rsidR="003E388D" w:rsidRPr="00457422" w:rsidRDefault="003E388D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Vietnam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  <w:r w:rsidR="003E388D">
        <w:rPr>
          <w:rFonts w:ascii="Arial Narrow" w:eastAsia="Times New Roman" w:hAnsi="Arial Narrow" w:cs="Arial"/>
          <w:color w:val="4C5258"/>
          <w:sz w:val="20"/>
          <w:szCs w:val="20"/>
        </w:rPr>
        <w:t xml:space="preserve"> </w:t>
      </w: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http://kids.nationalgeographic.com/explore/countries/vietnam/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http://www.worldatlas.com/webimage/countrys/asia/vn.htm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http://motherearthtravel.com/vietnam/index.htm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Embassy of the Socialist Republic of Vietnam</w:t>
      </w:r>
    </w:p>
    <w:p w:rsid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hyperlink r:id="rId9" w:history="1">
        <w:r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http://vietnamembassy-usa.org/vietnam/geography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Bhutan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http://travel.nationalgeographic.com/travel/countries/bhutan-facts/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http://motherearthtravel.com/bhutan/index.htm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http://www.worldatlas.com/webimage/countrys/asia/bt.htm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Visit Bhutan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http://www.visitbhutan.com/geography_of_bhutan.html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Israel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http://kids.nationalgeographic.com/explore/countries/israel/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http://www.worldatlas.com/webimage/countrys/asia/il.htm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Israel Ministry of Foreign Affairs</w:t>
      </w:r>
    </w:p>
    <w:p w:rsidR="003E388D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http://www.mfa.gov.il/mfa/aboutisrael/land/pages/the%20land-%20geography%20and%20climate.aspx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hyperlink r:id="rId10" w:history="1">
        <w:r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http://motherearthtravel.com/israel/index.htm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India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3E388D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http://kids.nationalgeographic.com/explore/countries/india/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http://www.worldatlas.com/webimage/countrys/asia/in.htm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•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lastRenderedPageBreak/>
        <w:t>Mother Earth Travel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http://motherearthtravel.com/india/index.htm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MapsofIndia.com</w:t>
      </w:r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 xml:space="preserve">: </w:t>
      </w:r>
      <w:hyperlink r:id="rId11" w:history="1">
        <w:r w:rsidR="00380457"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http://www.mapsofindia.com/geography/</w:t>
        </w:r>
      </w:hyperlink>
    </w:p>
    <w:p w:rsidR="00380457" w:rsidRDefault="00380457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380457" w:rsidRDefault="00380457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380457" w:rsidRPr="00457422" w:rsidRDefault="00380457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Europe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United Kingdom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http://kids.nationalgeographic.com/content/kids/en_US/explore/countries/united-kingdom/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http://www.worldatlas.com/webimage/countrys/europe/uk.htm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http://motherearthtravel.com/united_kingdom/index.htm</w:t>
      </w:r>
    </w:p>
    <w:p w:rsidR="00457422" w:rsidRPr="00457422" w:rsidRDefault="00457422" w:rsidP="003E388D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proofErr w:type="spellStart"/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VisitBritain</w:t>
      </w:r>
      <w:proofErr w:type="spellEnd"/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 xml:space="preserve">: </w:t>
      </w:r>
      <w:hyperlink r:id="rId12" w:history="1">
        <w:r w:rsidR="003E388D"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http://www.visitbritain.com/en/US/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The Netherlands</w:t>
      </w:r>
    </w:p>
    <w:p w:rsidR="003E388D" w:rsidRPr="00457422" w:rsidRDefault="003E388D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http://kids.nationalgeographic.com/explore/countries/netherlands/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: http://www.worldatlas.com/webimage/countrys/europe/nl.htm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http://motherearthtravel.com/netherlands/index.htm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The Hague University of Applied Sciences</w:t>
      </w:r>
    </w:p>
    <w:p w:rsid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hyperlink r:id="rId13" w:history="1">
        <w:r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http://www.thehagueuniversity.com/why-study-in-holland/general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Greece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http://kids.nationalgeographic.com/explore/countries/greece/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http://www.worldatlas.com/webimage/countrys/europe/gr.htm</w:t>
      </w:r>
    </w:p>
    <w:p w:rsidR="003E388D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http://motherearthtravel.com/greece/index.htm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Greeka.com</w:t>
      </w:r>
    </w:p>
    <w:p w:rsid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 xml:space="preserve">: </w:t>
      </w:r>
      <w:hyperlink r:id="rId14" w:history="1">
        <w:r w:rsidR="003E388D" w:rsidRPr="004D445E">
          <w:rPr>
            <w:rStyle w:val="Hyperlink"/>
            <w:rFonts w:ascii="Arial Narrow" w:eastAsia="Times New Roman" w:hAnsi="Arial Narrow" w:cs="Arial"/>
            <w:sz w:val="20"/>
            <w:szCs w:val="20"/>
          </w:rPr>
          <w:t>http://www.greeka.com/greece-geography/</w:t>
        </w:r>
      </w:hyperlink>
    </w:p>
    <w:p w:rsidR="003E388D" w:rsidRPr="00457422" w:rsidRDefault="003E388D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Switzerland</w:t>
      </w:r>
    </w:p>
    <w:p w:rsidR="00457422" w:rsidRPr="00457422" w:rsidRDefault="00457422" w:rsidP="003E388D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4C5258"/>
          <w:sz w:val="20"/>
          <w:szCs w:val="20"/>
        </w:rPr>
      </w:pP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National Geographic Kids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http://kids.nationalgeographic.com/content/kids/en_US/explore/countries/switzerland/</w:t>
      </w:r>
    </w:p>
    <w:p w:rsidR="00457422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Worldatlas.com</w:t>
      </w:r>
    </w:p>
    <w:p w:rsidR="003E388D" w:rsidRPr="00457422" w:rsidRDefault="00457422" w:rsidP="003E388D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http://www.worldatlas.com/webimage/countrys/europe/ch.htm</w:t>
      </w:r>
      <w:bookmarkStart w:id="0" w:name="_GoBack"/>
      <w:bookmarkEnd w:id="0"/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Mother Earth Travel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http://motherearthtravel.com/switzerland/index.htm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MySwitzerland.com</w:t>
      </w:r>
    </w:p>
    <w:p w:rsidR="00457422" w:rsidRPr="00457422" w:rsidRDefault="00457422" w:rsidP="0045742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4C5258"/>
          <w:sz w:val="20"/>
          <w:szCs w:val="20"/>
        </w:rPr>
      </w:pPr>
      <w:r w:rsidRPr="00457422">
        <w:rPr>
          <w:rFonts w:ascii="Arial Narrow" w:eastAsia="Times New Roman" w:hAnsi="Arial Narrow" w:cs="Arial"/>
          <w:color w:val="4C5258"/>
          <w:sz w:val="20"/>
          <w:szCs w:val="20"/>
        </w:rPr>
        <w:t>http://www.myswitzerland.com/en-us/about-switzerland/geographic-facts.html</w:t>
      </w:r>
    </w:p>
    <w:p w:rsidR="00457422" w:rsidRPr="00B924D6" w:rsidRDefault="00457422" w:rsidP="007B15D6">
      <w:pPr>
        <w:spacing w:line="240" w:lineRule="auto"/>
        <w:rPr>
          <w:rFonts w:ascii="Arial Narrow" w:hAnsi="Arial Narrow"/>
          <w:sz w:val="20"/>
          <w:szCs w:val="20"/>
        </w:rPr>
      </w:pPr>
    </w:p>
    <w:sectPr w:rsidR="00457422" w:rsidRPr="00B92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8C"/>
    <w:rsid w:val="0018478C"/>
    <w:rsid w:val="00201445"/>
    <w:rsid w:val="00270C4A"/>
    <w:rsid w:val="00312382"/>
    <w:rsid w:val="00380457"/>
    <w:rsid w:val="003E388D"/>
    <w:rsid w:val="00457422"/>
    <w:rsid w:val="007B15D6"/>
    <w:rsid w:val="00835FFF"/>
    <w:rsid w:val="00B9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4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62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1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1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1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1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0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2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9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2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9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4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8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5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6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0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76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3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4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6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5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9719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6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0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59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5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0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8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7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0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5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therearthtravel.com/south_africa/index.htm" TargetMode="External"/><Relationship Id="rId13" Type="http://schemas.openxmlformats.org/officeDocument/2006/relationships/hyperlink" Target="http://www.thehagueuniversity.com/why-study-in-holland/gener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hc-ca.com/frm-e-travel-tourism.html" TargetMode="External"/><Relationship Id="rId12" Type="http://schemas.openxmlformats.org/officeDocument/2006/relationships/hyperlink" Target="http://www.visitbritain.com/en/US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frica.upenn.edu/NEH/kgeography.htm" TargetMode="External"/><Relationship Id="rId11" Type="http://schemas.openxmlformats.org/officeDocument/2006/relationships/hyperlink" Target="http://www.mapsofindia.com/geography/" TargetMode="External"/><Relationship Id="rId5" Type="http://schemas.openxmlformats.org/officeDocument/2006/relationships/hyperlink" Target="http://www.worldatlas.com/webimage/countrys/africa/eg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motherearthtravel.com/israel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etnamembassy-usa.org/vietnam/geography" TargetMode="External"/><Relationship Id="rId14" Type="http://schemas.openxmlformats.org/officeDocument/2006/relationships/hyperlink" Target="http://www.greeka.com/greece-geograph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2016-10-11T16:03:00Z</dcterms:created>
  <dcterms:modified xsi:type="dcterms:W3CDTF">2016-10-11T18:21:00Z</dcterms:modified>
</cp:coreProperties>
</file>